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80112" w14:textId="77777777" w:rsidR="004C7520" w:rsidRDefault="000916FA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FEDERATION OF AUSTRIAN INDUSTRIES </w:t>
      </w:r>
    </w:p>
    <w:p w14:paraId="72009834" w14:textId="5492A84E" w:rsidR="0052357A" w:rsidRDefault="004C7520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– </w:t>
      </w:r>
      <w:r w:rsidR="000916FA">
        <w:rPr>
          <w:rFonts w:eastAsia="EB Garamond ExtraBold"/>
          <w:b/>
          <w:bCs/>
          <w:smallCaps/>
          <w:color w:val="980000"/>
          <w:sz w:val="32"/>
          <w:szCs w:val="32"/>
        </w:rPr>
        <w:t>SALZBURG SUMMIT</w:t>
      </w: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2024</w:t>
      </w:r>
    </w:p>
    <w:p w14:paraId="5B59C4BF" w14:textId="78B61C24" w:rsidR="000916FA" w:rsidRPr="0052357A" w:rsidRDefault="000916FA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SALZBURG, AUSTRIA</w:t>
      </w:r>
    </w:p>
    <w:p w14:paraId="1BDBEDAA" w14:textId="3CE2B211" w:rsidR="0052357A" w:rsidRPr="0052357A" w:rsidRDefault="000916FA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FRIDAY 26 JULY 2024</w:t>
      </w:r>
    </w:p>
    <w:p w14:paraId="5F396673" w14:textId="7794CE7B" w:rsidR="0052357A" w:rsidRDefault="0052357A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2659CA17" w:rsidR="0052357A" w:rsidRPr="0052357A" w:rsidRDefault="000916FA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THURSDAY 25 JULY</w:t>
      </w:r>
    </w:p>
    <w:p w14:paraId="2ECD31F7" w14:textId="77777777" w:rsidR="0052357A" w:rsidRDefault="0052357A" w:rsidP="00CA21D0">
      <w:pPr>
        <w:tabs>
          <w:tab w:val="right" w:pos="8789"/>
        </w:tabs>
        <w:rPr>
          <w:rFonts w:eastAsia="EB Garamond"/>
        </w:rPr>
      </w:pPr>
    </w:p>
    <w:p w14:paraId="77125C4C" w14:textId="3958042B" w:rsidR="000916FA" w:rsidRDefault="0019449E" w:rsidP="00CA21D0">
      <w:pPr>
        <w:tabs>
          <w:tab w:val="right" w:pos="8789"/>
        </w:tabs>
        <w:rPr>
          <w:rFonts w:eastAsia="EB Garamond"/>
        </w:rPr>
      </w:pPr>
      <w:bookmarkStart w:id="0" w:name="_Hlk170199318"/>
      <w:r>
        <w:rPr>
          <w:rFonts w:eastAsia="EB Garamond"/>
        </w:rPr>
        <w:t>1705</w:t>
      </w:r>
      <w:r w:rsidR="000916FA">
        <w:rPr>
          <w:rFonts w:eastAsia="EB Garamond"/>
        </w:rPr>
        <w:t xml:space="preserve"> depart LGW on BA2624 (1h 55m)</w:t>
      </w:r>
    </w:p>
    <w:p w14:paraId="46F043E4" w14:textId="570048BE" w:rsidR="000916FA" w:rsidRDefault="0019449E" w:rsidP="00CA21D0">
      <w:pPr>
        <w:tabs>
          <w:tab w:val="right" w:pos="8789"/>
        </w:tabs>
        <w:rPr>
          <w:rFonts w:eastAsia="EB Garamond"/>
        </w:rPr>
      </w:pPr>
      <w:r>
        <w:rPr>
          <w:rFonts w:eastAsia="EB Garamond"/>
        </w:rPr>
        <w:t>2000</w:t>
      </w:r>
      <w:r w:rsidR="000916FA">
        <w:rPr>
          <w:rFonts w:eastAsia="EB Garamond"/>
        </w:rPr>
        <w:t xml:space="preserve"> arrive Salzburg</w:t>
      </w:r>
    </w:p>
    <w:bookmarkEnd w:id="0"/>
    <w:p w14:paraId="3D7859B2" w14:textId="77777777" w:rsidR="000916FA" w:rsidRPr="0052357A" w:rsidRDefault="000916FA" w:rsidP="00CA21D0">
      <w:pPr>
        <w:tabs>
          <w:tab w:val="right" w:pos="8789"/>
        </w:tabs>
        <w:rPr>
          <w:rFonts w:eastAsia="EB Garamond"/>
        </w:rPr>
      </w:pPr>
    </w:p>
    <w:p w14:paraId="1EB86925" w14:textId="23A67EE5" w:rsidR="00CD579A" w:rsidRPr="00C24C38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plane – 2h</w:t>
      </w:r>
    </w:p>
    <w:p w14:paraId="320210A8" w14:textId="455ED17C" w:rsidR="0052357A" w:rsidRDefault="0052357A"/>
    <w:p w14:paraId="087E9031" w14:textId="41F5C33F" w:rsidR="00CD579A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Arrive, depart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0C5019DD" w14:textId="77FCDBD1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A89EB65" w14:textId="0990E22C" w:rsidR="00CD579A" w:rsidRPr="00CD579A" w:rsidRDefault="00CA3D2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</w:t>
      </w:r>
    </w:p>
    <w:p w14:paraId="68889C87" w14:textId="77777777" w:rsidR="00CD579A" w:rsidRP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B4F80A6" w14:textId="6794EAA6" w:rsidR="0095432C" w:rsidRDefault="00C14204">
      <w:r>
        <w:t>Optional d</w:t>
      </w:r>
      <w:r w:rsidR="004766A7">
        <w:t>inner this evening, no need to attend</w:t>
      </w:r>
    </w:p>
    <w:p w14:paraId="279E5586" w14:textId="77777777" w:rsidR="004766A7" w:rsidRDefault="004766A7"/>
    <w:p w14:paraId="427D4A02" w14:textId="77777777" w:rsidR="004766A7" w:rsidRPr="0052357A" w:rsidRDefault="004766A7"/>
    <w:p w14:paraId="69217308" w14:textId="0DE04FB1" w:rsidR="0052357A" w:rsidRPr="0052357A" w:rsidRDefault="000916FA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FRIDAY 26 JULY</w:t>
      </w:r>
    </w:p>
    <w:p w14:paraId="5299857D" w14:textId="54B2FF28" w:rsidR="0052357A" w:rsidRPr="0052357A" w:rsidRDefault="0052357A"/>
    <w:p w14:paraId="71F38CFA" w14:textId="27743ECB" w:rsidR="0052357A" w:rsidRDefault="0052357A"/>
    <w:p w14:paraId="349796B9" w14:textId="77777777" w:rsidR="000916FA" w:rsidRPr="00C24C38" w:rsidRDefault="000916FA" w:rsidP="000916F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plane – 2h</w:t>
      </w:r>
    </w:p>
    <w:p w14:paraId="367E0A01" w14:textId="77777777" w:rsidR="000916FA" w:rsidRDefault="000916FA" w:rsidP="000916FA"/>
    <w:p w14:paraId="1C529731" w14:textId="77777777" w:rsidR="000916FA" w:rsidRDefault="000916FA" w:rsidP="000916F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Arrive, depart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277EE993" w14:textId="77777777" w:rsidR="000916FA" w:rsidRDefault="000916FA" w:rsidP="000916FA">
      <w:pPr>
        <w:tabs>
          <w:tab w:val="left" w:pos="1134"/>
          <w:tab w:val="right" w:pos="8789"/>
        </w:tabs>
        <w:rPr>
          <w:rFonts w:eastAsia="EB Garamond"/>
        </w:rPr>
      </w:pPr>
    </w:p>
    <w:p w14:paraId="4AD37DC6" w14:textId="77777777" w:rsidR="000916FA" w:rsidRPr="00CD579A" w:rsidRDefault="000916FA" w:rsidP="000916F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</w:t>
      </w:r>
    </w:p>
    <w:p w14:paraId="39ECF000" w14:textId="77777777" w:rsidR="000916FA" w:rsidRDefault="000916FA"/>
    <w:p w14:paraId="3CE6ED55" w14:textId="77777777" w:rsidR="004766A7" w:rsidRDefault="004766A7"/>
    <w:p w14:paraId="5DF7513E" w14:textId="77777777" w:rsidR="004766A7" w:rsidRDefault="004766A7" w:rsidP="004766A7">
      <w:pPr>
        <w:pStyle w:val="xmsonormal"/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Friday, July 26, 2024 </w:t>
      </w:r>
    </w:p>
    <w:p w14:paraId="73F4A4AF" w14:textId="77777777" w:rsidR="004766A7" w:rsidRDefault="004766A7" w:rsidP="004766A7">
      <w:pPr>
        <w:pStyle w:val="xmsonormal"/>
      </w:pPr>
      <w:r>
        <w:rPr>
          <w:rFonts w:ascii="Times New Roman" w:hAnsi="Times New Roman" w:cs="Times New Roman"/>
          <w:b/>
          <w:bCs/>
          <w:color w:val="0000FF"/>
          <w:sz w:val="24"/>
          <w:szCs w:val="24"/>
        </w:rPr>
        <w:t> </w:t>
      </w:r>
    </w:p>
    <w:p w14:paraId="0B5EB115" w14:textId="77777777" w:rsidR="004766A7" w:rsidRDefault="004766A7" w:rsidP="004766A7">
      <w:pPr>
        <w:pStyle w:val="xmsonormal"/>
      </w:pPr>
      <w:r>
        <w:rPr>
          <w:rFonts w:ascii="Times New Roman" w:hAnsi="Times New Roman" w:cs="Times New Roman"/>
          <w:sz w:val="24"/>
          <w:szCs w:val="24"/>
          <w:lang w:val="en-IE"/>
        </w:rPr>
        <w:t>TBD*: Speech and Moderated Q&amp;A (45 minutes)</w:t>
      </w:r>
    </w:p>
    <w:p w14:paraId="4ABC2E7F" w14:textId="77777777" w:rsidR="004766A7" w:rsidRDefault="004766A7" w:rsidP="004766A7">
      <w:pPr>
        <w:pStyle w:val="xmsonormal"/>
      </w:pPr>
      <w:r>
        <w:rPr>
          <w:rFonts w:ascii="Times New Roman" w:hAnsi="Times New Roman" w:cs="Times New Roman"/>
          <w:sz w:val="24"/>
          <w:szCs w:val="24"/>
          <w:lang w:val="en-IE"/>
        </w:rPr>
        <w:t>*</w:t>
      </w:r>
      <w:r>
        <w:rPr>
          <w:rFonts w:ascii="Times New Roman" w:hAnsi="Times New Roman" w:cs="Times New Roman"/>
          <w:i/>
          <w:iCs/>
          <w:sz w:val="24"/>
          <w:szCs w:val="24"/>
          <w:lang w:val="en-IE"/>
        </w:rPr>
        <w:t xml:space="preserve">The exact timings of the on-stage program will be subject to your Office’s approval. </w:t>
      </w:r>
    </w:p>
    <w:p w14:paraId="30509CFF" w14:textId="77777777" w:rsidR="004766A7" w:rsidRDefault="004766A7" w:rsidP="004766A7">
      <w:pPr>
        <w:pStyle w:val="xmsonormal"/>
        <w:rPr>
          <w:rFonts w:ascii="Times New Roman" w:hAnsi="Times New Roman" w:cs="Times New Roman"/>
          <w:i/>
          <w:iCs/>
          <w:sz w:val="24"/>
          <w:szCs w:val="24"/>
          <w:lang w:val="en-IE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en-IE"/>
        </w:rPr>
        <w:t xml:space="preserve">*The host is flexible with regards to the duration of the Speech and Q&amp;A within the 45-minute window. </w:t>
      </w:r>
    </w:p>
    <w:p w14:paraId="52E1438E" w14:textId="77777777" w:rsidR="004766A7" w:rsidRDefault="004766A7" w:rsidP="004766A7">
      <w:pPr>
        <w:pStyle w:val="xmsonormal"/>
      </w:pPr>
    </w:p>
    <w:p w14:paraId="5E159924" w14:textId="1AEE6BD8" w:rsidR="004766A7" w:rsidRDefault="004766A7">
      <w:r>
        <w:t>OPEN TO MEDIA</w:t>
      </w:r>
    </w:p>
    <w:p w14:paraId="1D760C7B" w14:textId="77777777" w:rsidR="004766A7" w:rsidRDefault="004766A7"/>
    <w:p w14:paraId="51123A16" w14:textId="77777777" w:rsidR="000916FA" w:rsidRDefault="000916FA"/>
    <w:p w14:paraId="1BC8C8B2" w14:textId="0AB85464" w:rsidR="000916FA" w:rsidRDefault="000916FA">
      <w:bookmarkStart w:id="1" w:name="_Hlk170199308"/>
      <w:r>
        <w:t>1445 depart Salzburg on LH1105 (1h 5m)</w:t>
      </w:r>
    </w:p>
    <w:p w14:paraId="368FFC17" w14:textId="1540ACFD" w:rsidR="000916FA" w:rsidRDefault="000916FA">
      <w:r>
        <w:t>1550 arrive Frankfurt</w:t>
      </w:r>
    </w:p>
    <w:p w14:paraId="1CE5C20E" w14:textId="1DC65D83" w:rsidR="000916FA" w:rsidRDefault="000916FA">
      <w:r>
        <w:t>(55m transfer)</w:t>
      </w:r>
    </w:p>
    <w:p w14:paraId="7BB9E27A" w14:textId="0110B2BA" w:rsidR="000916FA" w:rsidRDefault="000916FA">
      <w:r>
        <w:t>1645 depart Frankfurt on LH1064 (1h 30m)</w:t>
      </w:r>
    </w:p>
    <w:p w14:paraId="53F41518" w14:textId="6B404D6F" w:rsidR="000916FA" w:rsidRDefault="000916FA">
      <w:r>
        <w:t>1815 arrive Nice</w:t>
      </w:r>
    </w:p>
    <w:bookmarkEnd w:id="1"/>
    <w:p w14:paraId="7131FBE8" w14:textId="77777777" w:rsidR="000916FA" w:rsidRPr="0052357A" w:rsidRDefault="000916FA"/>
    <w:p w14:paraId="3199C1D8" w14:textId="72AE5BF9" w:rsidR="0052357A" w:rsidRPr="0052357A" w:rsidRDefault="0052357A"/>
    <w:p w14:paraId="1D1CAB3F" w14:textId="7CB9D3FC" w:rsidR="0052357A" w:rsidRDefault="0052357A">
      <w:pPr>
        <w:spacing w:after="160" w:line="259" w:lineRule="auto"/>
        <w:rPr>
          <w:rFonts w:eastAsia="EB Garamond Medium"/>
        </w:rPr>
      </w:pPr>
      <w:r>
        <w:rPr>
          <w:rFonts w:eastAsia="EB Garamond Medium"/>
        </w:rPr>
        <w:br w:type="page"/>
      </w:r>
    </w:p>
    <w:p w14:paraId="00066E8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D6D5414" w14:textId="2D449403" w:rsidR="0052357A" w:rsidRPr="0052357A" w:rsidRDefault="000916FA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Jez – lead officer</w:t>
            </w: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CE7D0" w14:textId="77777777" w:rsidR="000916FA" w:rsidRDefault="000916FA" w:rsidP="000916FA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Salzburg</w:t>
            </w:r>
            <w:r w:rsidR="0052357A" w:rsidRPr="0052357A">
              <w:rPr>
                <w:rFonts w:eastAsia="EB Garamond Medium"/>
              </w:rPr>
              <w:t xml:space="preserve"> is </w:t>
            </w:r>
            <w:r>
              <w:rPr>
                <w:rFonts w:eastAsia="EB Garamond Medium"/>
              </w:rPr>
              <w:t>1hr</w:t>
            </w:r>
            <w:r w:rsidR="0052357A" w:rsidRPr="0052357A">
              <w:rPr>
                <w:rFonts w:eastAsia="EB Garamond Medium"/>
              </w:rPr>
              <w:t xml:space="preserve"> </w:t>
            </w:r>
            <w:r>
              <w:rPr>
                <w:rFonts w:eastAsia="EB Garamond Medium"/>
              </w:rPr>
              <w:t>ahead of BST</w:t>
            </w:r>
          </w:p>
          <w:p w14:paraId="58E3B81D" w14:textId="7228A76A" w:rsidR="0052357A" w:rsidRPr="0052357A" w:rsidRDefault="000916FA" w:rsidP="000916FA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BST</w:t>
            </w:r>
            <w:r w:rsidR="0052357A" w:rsidRPr="0052357A">
              <w:rPr>
                <w:rFonts w:eastAsia="EB Garamond Medium"/>
              </w:rPr>
              <w:t xml:space="preserve"> is shown throughout the  programme in red </w:t>
            </w:r>
            <w:r w:rsidR="0052357A"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1CAB792F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916FA"/>
    <w:rsid w:val="0019449E"/>
    <w:rsid w:val="00277D16"/>
    <w:rsid w:val="004766A7"/>
    <w:rsid w:val="004B18F5"/>
    <w:rsid w:val="004C7520"/>
    <w:rsid w:val="0050239B"/>
    <w:rsid w:val="0052357A"/>
    <w:rsid w:val="005777AA"/>
    <w:rsid w:val="006A0AE2"/>
    <w:rsid w:val="007B308F"/>
    <w:rsid w:val="0095432C"/>
    <w:rsid w:val="00A01895"/>
    <w:rsid w:val="00AB080C"/>
    <w:rsid w:val="00B22E5A"/>
    <w:rsid w:val="00B85AA6"/>
    <w:rsid w:val="00C064EF"/>
    <w:rsid w:val="00C14204"/>
    <w:rsid w:val="00C37558"/>
    <w:rsid w:val="00C40917"/>
    <w:rsid w:val="00C46B26"/>
    <w:rsid w:val="00CA21D0"/>
    <w:rsid w:val="00CA3D2C"/>
    <w:rsid w:val="00CC21AA"/>
    <w:rsid w:val="00CD579A"/>
    <w:rsid w:val="00F4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4766A7"/>
    <w:rPr>
      <w:rFonts w:ascii="Aptos" w:eastAsiaTheme="minorHAnsi" w:hAnsi="Aptos" w:cs="Apto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77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126DA8-65AD-4EF4-9ACE-6769FC6729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6</cp:revision>
  <dcterms:created xsi:type="dcterms:W3CDTF">2024-06-10T11:17:00Z</dcterms:created>
  <dcterms:modified xsi:type="dcterms:W3CDTF">2024-06-27T22:13:00Z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